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2B1693" w14:textId="77777777" w:rsidR="00385982" w:rsidRDefault="00385982" w:rsidP="00385982">
      <w:pPr>
        <w:widowControl/>
        <w:autoSpaceDE/>
        <w:autoSpaceDN/>
        <w:spacing w:after="160"/>
        <w:rPr>
          <w:rFonts w:ascii="Times New Roman" w:eastAsia="맑은 고딕" w:hAnsi="Times New Roman" w:cs="Times New Roman"/>
          <w:color w:val="202124"/>
          <w:sz w:val="32"/>
          <w:szCs w:val="32"/>
          <w:lang w:eastAsia="ko-KR"/>
        </w:rPr>
      </w:pPr>
      <w:bookmarkStart w:id="0" w:name="_GoBack"/>
      <w:bookmarkEnd w:id="0"/>
      <w:r w:rsidRPr="00385982">
        <w:rPr>
          <w:rFonts w:ascii="Times New Roman" w:eastAsia="맑은 고딕" w:hAnsi="Times New Roman" w:cs="Times New Roman"/>
          <w:color w:val="202124"/>
          <w:sz w:val="32"/>
          <w:szCs w:val="32"/>
          <w:lang w:eastAsia="ko-KR"/>
        </w:rPr>
        <w:t>Registration Information</w:t>
      </w:r>
    </w:p>
    <w:p w14:paraId="4BB4AFE6" w14:textId="77777777" w:rsidR="00385982" w:rsidRDefault="00385982" w:rsidP="00385982">
      <w:pPr>
        <w:widowControl/>
        <w:autoSpaceDE/>
        <w:autoSpaceDN/>
        <w:spacing w:after="160"/>
        <w:rPr>
          <w:rFonts w:ascii="Times New Roman" w:eastAsia="맑은 고딕" w:hAnsi="Times New Roman" w:cs="Times New Roman"/>
          <w:color w:val="202124"/>
          <w:sz w:val="32"/>
          <w:szCs w:val="32"/>
          <w:lang w:eastAsia="ko-KR"/>
        </w:rPr>
      </w:pPr>
    </w:p>
    <w:p w14:paraId="2841882B" w14:textId="04048A0A" w:rsidR="00385982" w:rsidRPr="00385982" w:rsidRDefault="00385982" w:rsidP="00385982">
      <w:pPr>
        <w:widowControl/>
        <w:autoSpaceDE/>
        <w:autoSpaceDN/>
        <w:spacing w:after="160"/>
        <w:rPr>
          <w:rFonts w:ascii="Times New Roman" w:eastAsia="맑은 고딕" w:hAnsi="Times New Roman" w:cs="Times New Roman"/>
          <w:color w:val="202124"/>
          <w:sz w:val="24"/>
          <w:szCs w:val="24"/>
          <w:lang w:eastAsia="ko-KR"/>
        </w:rPr>
      </w:pPr>
      <w:r w:rsidRPr="00385982">
        <w:rPr>
          <w:rFonts w:ascii="Times New Roman" w:eastAsia="맑은 고딕" w:hAnsi="Times New Roman" w:cs="Times New Roman"/>
          <w:color w:val="202124"/>
          <w:sz w:val="24"/>
          <w:szCs w:val="24"/>
          <w:lang w:eastAsia="ko-KR"/>
        </w:rPr>
        <w:t xml:space="preserve">E-mail: </w:t>
      </w:r>
    </w:p>
    <w:p w14:paraId="2B9E31A3" w14:textId="3D305063" w:rsidR="00385982" w:rsidRPr="00385982" w:rsidRDefault="00385982" w:rsidP="00385982">
      <w:pPr>
        <w:widowControl/>
        <w:autoSpaceDE/>
        <w:autoSpaceDN/>
        <w:spacing w:after="160"/>
        <w:rPr>
          <w:rFonts w:ascii="Times New Roman" w:eastAsia="맑은 고딕" w:hAnsi="Times New Roman" w:cs="Times New Roman"/>
          <w:color w:val="202124"/>
          <w:sz w:val="24"/>
          <w:szCs w:val="24"/>
          <w:lang w:eastAsia="ko-KR"/>
        </w:rPr>
      </w:pPr>
      <w:r w:rsidRPr="00385982">
        <w:rPr>
          <w:rFonts w:ascii="Times New Roman" w:eastAsia="맑은 고딕" w:hAnsi="Times New Roman" w:cs="Times New Roman"/>
          <w:color w:val="202124"/>
          <w:sz w:val="24"/>
          <w:szCs w:val="24"/>
          <w:lang w:eastAsia="ko-KR"/>
        </w:rPr>
        <w:t xml:space="preserve">First Name: </w:t>
      </w:r>
    </w:p>
    <w:p w14:paraId="29D51C2C" w14:textId="0188CCFF" w:rsidR="00385982" w:rsidRPr="00385982" w:rsidRDefault="00385982" w:rsidP="00385982">
      <w:pPr>
        <w:widowControl/>
        <w:autoSpaceDE/>
        <w:autoSpaceDN/>
        <w:spacing w:after="160"/>
        <w:rPr>
          <w:rFonts w:ascii="Times New Roman" w:eastAsia="맑은 고딕" w:hAnsi="Times New Roman" w:cs="Times New Roman"/>
          <w:color w:val="202124"/>
          <w:sz w:val="24"/>
          <w:szCs w:val="24"/>
          <w:lang w:eastAsia="ko-KR"/>
        </w:rPr>
      </w:pPr>
      <w:r w:rsidRPr="00385982">
        <w:rPr>
          <w:rFonts w:ascii="Times New Roman" w:eastAsia="맑은 고딕" w:hAnsi="Times New Roman" w:cs="Times New Roman"/>
          <w:color w:val="202124"/>
          <w:sz w:val="24"/>
          <w:szCs w:val="24"/>
          <w:lang w:eastAsia="ko-KR"/>
        </w:rPr>
        <w:t xml:space="preserve">Last Name: </w:t>
      </w:r>
    </w:p>
    <w:p w14:paraId="6CEA72A1" w14:textId="19F3ADE4" w:rsidR="00385982" w:rsidRPr="00385982" w:rsidRDefault="00385982" w:rsidP="00385982">
      <w:pPr>
        <w:widowControl/>
        <w:autoSpaceDE/>
        <w:autoSpaceDN/>
        <w:spacing w:after="160"/>
        <w:rPr>
          <w:rFonts w:ascii="Times New Roman" w:eastAsia="맑은 고딕" w:hAnsi="Times New Roman" w:cs="Times New Roman"/>
          <w:color w:val="202124"/>
          <w:sz w:val="24"/>
          <w:szCs w:val="24"/>
          <w:lang w:eastAsia="ko-KR"/>
        </w:rPr>
      </w:pPr>
      <w:r w:rsidRPr="00385982">
        <w:rPr>
          <w:rFonts w:ascii="Times New Roman" w:eastAsia="맑은 고딕" w:hAnsi="Times New Roman" w:cs="Times New Roman"/>
          <w:color w:val="202124"/>
          <w:sz w:val="24"/>
          <w:szCs w:val="24"/>
          <w:lang w:eastAsia="ko-KR"/>
        </w:rPr>
        <w:t>University/Institute name on your badge:</w:t>
      </w:r>
    </w:p>
    <w:p w14:paraId="20DCAACF" w14:textId="7DBF6C8C" w:rsidR="00385982" w:rsidRPr="00385982" w:rsidRDefault="00385982" w:rsidP="00385982">
      <w:pPr>
        <w:widowControl/>
        <w:autoSpaceDE/>
        <w:autoSpaceDN/>
        <w:spacing w:after="160"/>
        <w:rPr>
          <w:rFonts w:ascii="Times New Roman" w:eastAsia="맑은 고딕" w:hAnsi="Times New Roman" w:cs="Times New Roman"/>
          <w:color w:val="202124"/>
          <w:sz w:val="24"/>
          <w:szCs w:val="24"/>
          <w:lang w:eastAsia="ko-KR"/>
        </w:rPr>
      </w:pPr>
      <w:r w:rsidRPr="00385982">
        <w:rPr>
          <w:rFonts w:ascii="Times New Roman" w:eastAsia="맑은 고딕" w:hAnsi="Times New Roman" w:cs="Times New Roman"/>
          <w:color w:val="202124"/>
          <w:sz w:val="24"/>
          <w:szCs w:val="24"/>
          <w:lang w:eastAsia="ko-KR"/>
        </w:rPr>
        <w:t>Department name on your badge:</w:t>
      </w:r>
    </w:p>
    <w:p w14:paraId="0410910A" w14:textId="77777777" w:rsidR="00385982" w:rsidRDefault="00385982" w:rsidP="00385982">
      <w:pPr>
        <w:widowControl/>
        <w:autoSpaceDE/>
        <w:autoSpaceDN/>
        <w:spacing w:after="160"/>
        <w:rPr>
          <w:rFonts w:ascii="Times New Roman" w:eastAsia="맑은 고딕" w:hAnsi="Times New Roman" w:cs="Times New Roman"/>
          <w:color w:val="202124"/>
          <w:sz w:val="32"/>
          <w:szCs w:val="32"/>
          <w:lang w:eastAsia="ko-KR"/>
        </w:rPr>
      </w:pPr>
    </w:p>
    <w:p w14:paraId="102B48F5" w14:textId="55F30EA0" w:rsidR="00385982" w:rsidRPr="00385982" w:rsidRDefault="00385982" w:rsidP="00385982">
      <w:pPr>
        <w:widowControl/>
        <w:autoSpaceDE/>
        <w:autoSpaceDN/>
        <w:spacing w:after="160"/>
        <w:rPr>
          <w:rFonts w:ascii="Times New Roman" w:eastAsia="맑은 고딕" w:hAnsi="Times New Roman" w:cs="Times New Roman"/>
          <w:color w:val="202124"/>
          <w:sz w:val="24"/>
          <w:szCs w:val="24"/>
          <w:lang w:eastAsia="ko-KR"/>
        </w:rPr>
      </w:pPr>
      <w:r w:rsidRPr="00385982">
        <w:rPr>
          <w:rFonts w:ascii="Times New Roman" w:eastAsia="맑은 고딕" w:hAnsi="Times New Roman" w:cs="Times New Roman"/>
          <w:color w:val="202124"/>
          <w:sz w:val="24"/>
          <w:szCs w:val="24"/>
          <w:lang w:eastAsia="ko-KR"/>
        </w:rPr>
        <w:t>Registration Type: __________</w:t>
      </w:r>
    </w:p>
    <w:p w14:paraId="2CFF50C1" w14:textId="77777777" w:rsidR="00385982" w:rsidRDefault="00385982" w:rsidP="00385982">
      <w:pPr>
        <w:widowControl/>
        <w:autoSpaceDE/>
        <w:autoSpaceDN/>
        <w:spacing w:after="160"/>
        <w:rPr>
          <w:rStyle w:val="aa"/>
        </w:rPr>
      </w:pPr>
      <w:r>
        <w:rPr>
          <w:rStyle w:val="aa"/>
        </w:rPr>
        <w:t>(1) Regular participants</w:t>
      </w:r>
    </w:p>
    <w:p w14:paraId="64EB59DC" w14:textId="33E32B42" w:rsidR="00385982" w:rsidRDefault="00385982" w:rsidP="00385982">
      <w:pPr>
        <w:widowControl/>
        <w:autoSpaceDE/>
        <w:autoSpaceDN/>
        <w:spacing w:after="160"/>
        <w:rPr>
          <w:rStyle w:val="rate-lines"/>
          <w:color w:val="5F6368"/>
          <w:shd w:val="clear" w:color="auto" w:fill="FFFFFF"/>
        </w:rPr>
      </w:pPr>
      <w:r>
        <w:rPr>
          <w:rStyle w:val="rate-lines"/>
          <w:color w:val="5F6368"/>
          <w:shd w:val="clear" w:color="auto" w:fill="FFFFFF"/>
        </w:rPr>
        <w:t>Early-bird rate (EUR 1,200)</w:t>
      </w:r>
      <w:r>
        <w:rPr>
          <w:color w:val="5F6368"/>
          <w:shd w:val="clear" w:color="auto" w:fill="FFFFFF"/>
        </w:rPr>
        <w:br/>
      </w:r>
      <w:r>
        <w:rPr>
          <w:rStyle w:val="rate-lines"/>
          <w:color w:val="5F6368"/>
          <w:shd w:val="clear" w:color="auto" w:fill="FFFFFF"/>
        </w:rPr>
        <w:t>Regular rate (EUR 1,600)</w:t>
      </w:r>
    </w:p>
    <w:p w14:paraId="552C349A" w14:textId="77777777" w:rsidR="00385982" w:rsidRDefault="00385982" w:rsidP="00385982">
      <w:pPr>
        <w:widowControl/>
        <w:autoSpaceDE/>
        <w:autoSpaceDN/>
        <w:spacing w:after="160"/>
        <w:rPr>
          <w:rStyle w:val="aa"/>
        </w:rPr>
      </w:pPr>
      <w:r>
        <w:rPr>
          <w:rStyle w:val="aa"/>
        </w:rPr>
        <w:t>(2) Postdocs (Shared room, two persons per room)</w:t>
      </w:r>
    </w:p>
    <w:p w14:paraId="1C9585A4" w14:textId="77777777" w:rsidR="00385982" w:rsidRDefault="00385982" w:rsidP="00385982">
      <w:pPr>
        <w:widowControl/>
        <w:autoSpaceDE/>
        <w:autoSpaceDN/>
        <w:spacing w:after="160"/>
        <w:rPr>
          <w:rStyle w:val="rate-lines"/>
          <w:color w:val="5F6368"/>
          <w:shd w:val="clear" w:color="auto" w:fill="FFFFFF"/>
        </w:rPr>
      </w:pPr>
      <w:r>
        <w:rPr>
          <w:rStyle w:val="rate-lines"/>
          <w:color w:val="5F6368"/>
          <w:shd w:val="clear" w:color="auto" w:fill="FFFFFF"/>
        </w:rPr>
        <w:t>Early-bird rate (EUR 700)</w:t>
      </w:r>
      <w:r>
        <w:rPr>
          <w:color w:val="5F6368"/>
          <w:shd w:val="clear" w:color="auto" w:fill="FFFFFF"/>
        </w:rPr>
        <w:br/>
      </w:r>
      <w:r>
        <w:rPr>
          <w:rStyle w:val="rate-lines"/>
          <w:color w:val="5F6368"/>
          <w:shd w:val="clear" w:color="auto" w:fill="FFFFFF"/>
        </w:rPr>
        <w:t>Regular rate (EUR 900)</w:t>
      </w:r>
    </w:p>
    <w:p w14:paraId="0FC5A23E" w14:textId="77777777" w:rsidR="00385982" w:rsidRDefault="00385982" w:rsidP="00385982">
      <w:pPr>
        <w:widowControl/>
        <w:autoSpaceDE/>
        <w:autoSpaceDN/>
        <w:spacing w:after="160"/>
        <w:rPr>
          <w:rStyle w:val="aa"/>
        </w:rPr>
      </w:pPr>
      <w:r>
        <w:rPr>
          <w:rStyle w:val="aa"/>
        </w:rPr>
        <w:t>(3) Postdocs (single room)</w:t>
      </w:r>
    </w:p>
    <w:p w14:paraId="61BA64AF" w14:textId="77777777" w:rsidR="00385982" w:rsidRDefault="00385982" w:rsidP="00385982">
      <w:pPr>
        <w:widowControl/>
        <w:autoSpaceDE/>
        <w:autoSpaceDN/>
        <w:spacing w:after="160"/>
        <w:rPr>
          <w:rStyle w:val="rate-lines"/>
          <w:color w:val="5F6368"/>
          <w:shd w:val="clear" w:color="auto" w:fill="FFFFFF"/>
        </w:rPr>
      </w:pPr>
      <w:r>
        <w:rPr>
          <w:rStyle w:val="rate-lines"/>
          <w:color w:val="5F6368"/>
          <w:shd w:val="clear" w:color="auto" w:fill="FFFFFF"/>
        </w:rPr>
        <w:t>Early-bird rate (EUR 1,000)</w:t>
      </w:r>
      <w:r>
        <w:rPr>
          <w:color w:val="5F6368"/>
          <w:shd w:val="clear" w:color="auto" w:fill="FFFFFF"/>
        </w:rPr>
        <w:br/>
      </w:r>
      <w:r>
        <w:rPr>
          <w:rStyle w:val="rate-lines"/>
          <w:color w:val="5F6368"/>
          <w:shd w:val="clear" w:color="auto" w:fill="FFFFFF"/>
        </w:rPr>
        <w:t>Regular rate (EUR 1,100)</w:t>
      </w:r>
    </w:p>
    <w:p w14:paraId="39D40D98" w14:textId="77777777" w:rsidR="00385982" w:rsidRDefault="00385982" w:rsidP="00385982">
      <w:pPr>
        <w:widowControl/>
        <w:autoSpaceDE/>
        <w:autoSpaceDN/>
        <w:spacing w:after="160"/>
        <w:rPr>
          <w:rStyle w:val="aa"/>
        </w:rPr>
      </w:pPr>
      <w:r>
        <w:rPr>
          <w:rStyle w:val="aa"/>
        </w:rPr>
        <w:t>(4) Students (Shared room, two persons per room)</w:t>
      </w:r>
    </w:p>
    <w:p w14:paraId="656BAC3F" w14:textId="77777777" w:rsidR="00385982" w:rsidRDefault="00385982" w:rsidP="00385982">
      <w:pPr>
        <w:widowControl/>
        <w:autoSpaceDE/>
        <w:autoSpaceDN/>
        <w:spacing w:after="160"/>
        <w:rPr>
          <w:rStyle w:val="rate-lines"/>
          <w:color w:val="5F6368"/>
          <w:shd w:val="clear" w:color="auto" w:fill="FFFFFF"/>
        </w:rPr>
      </w:pPr>
      <w:r>
        <w:rPr>
          <w:rStyle w:val="rate-lines"/>
          <w:color w:val="5F6368"/>
          <w:shd w:val="clear" w:color="auto" w:fill="FFFFFF"/>
        </w:rPr>
        <w:t>Early-bird rate (EUR 700)</w:t>
      </w:r>
      <w:r>
        <w:rPr>
          <w:color w:val="5F6368"/>
          <w:shd w:val="clear" w:color="auto" w:fill="FFFFFF"/>
        </w:rPr>
        <w:br/>
      </w:r>
      <w:r>
        <w:rPr>
          <w:rStyle w:val="rate-lines"/>
          <w:color w:val="5F6368"/>
          <w:shd w:val="clear" w:color="auto" w:fill="FFFFFF"/>
        </w:rPr>
        <w:t>Regular rate (EUR 900)</w:t>
      </w:r>
    </w:p>
    <w:p w14:paraId="359E156A" w14:textId="77777777" w:rsidR="00385982" w:rsidRDefault="00385982" w:rsidP="00385982">
      <w:pPr>
        <w:widowControl/>
        <w:autoSpaceDE/>
        <w:autoSpaceDN/>
        <w:spacing w:after="160"/>
        <w:rPr>
          <w:rStyle w:val="aa"/>
        </w:rPr>
      </w:pPr>
      <w:r>
        <w:rPr>
          <w:rStyle w:val="aa"/>
        </w:rPr>
        <w:t>(5) Students (single room)</w:t>
      </w:r>
    </w:p>
    <w:p w14:paraId="2B5F6B71" w14:textId="6EBBCC6B" w:rsidR="00385982" w:rsidRDefault="00385982" w:rsidP="00385982">
      <w:pPr>
        <w:widowControl/>
        <w:autoSpaceDE/>
        <w:autoSpaceDN/>
        <w:spacing w:after="160"/>
        <w:rPr>
          <w:rStyle w:val="rate-lines"/>
          <w:color w:val="5F6368"/>
          <w:shd w:val="clear" w:color="auto" w:fill="FFFFFF"/>
        </w:rPr>
      </w:pPr>
      <w:r>
        <w:rPr>
          <w:rStyle w:val="rate-lines"/>
          <w:color w:val="5F6368"/>
          <w:shd w:val="clear" w:color="auto" w:fill="FFFFFF"/>
        </w:rPr>
        <w:t>Early-bird rate (EUR 1,000)</w:t>
      </w:r>
      <w:r>
        <w:rPr>
          <w:color w:val="5F6368"/>
          <w:shd w:val="clear" w:color="auto" w:fill="FFFFFF"/>
        </w:rPr>
        <w:br/>
      </w:r>
      <w:r>
        <w:rPr>
          <w:rStyle w:val="rate-lines"/>
          <w:color w:val="5F6368"/>
          <w:shd w:val="clear" w:color="auto" w:fill="FFFFFF"/>
        </w:rPr>
        <w:t>Regular rate (EUR 1,100)</w:t>
      </w:r>
    </w:p>
    <w:p w14:paraId="0E6412CB" w14:textId="77777777" w:rsidR="00385982" w:rsidRDefault="00385982" w:rsidP="00385982">
      <w:pPr>
        <w:widowControl/>
        <w:autoSpaceDE/>
        <w:autoSpaceDN/>
        <w:spacing w:after="160"/>
        <w:rPr>
          <w:rStyle w:val="rate-lines"/>
          <w:color w:val="5F6368"/>
          <w:shd w:val="clear" w:color="auto" w:fill="FFFFFF"/>
        </w:rPr>
      </w:pPr>
    </w:p>
    <w:p w14:paraId="39D99F23" w14:textId="77777777" w:rsidR="00385982" w:rsidRDefault="00385982" w:rsidP="00385982">
      <w:pPr>
        <w:widowControl/>
        <w:autoSpaceDE/>
        <w:autoSpaceDN/>
        <w:rPr>
          <w:color w:val="202124"/>
          <w:shd w:val="clear" w:color="auto" w:fill="FFFFFF"/>
        </w:rPr>
      </w:pPr>
      <w:r>
        <w:rPr>
          <w:color w:val="202124"/>
          <w:shd w:val="clear" w:color="auto" w:fill="FFFFFF"/>
        </w:rPr>
        <w:t>Accompanying person (+EUR 400)</w:t>
      </w:r>
    </w:p>
    <w:p w14:paraId="2199CBE5" w14:textId="59BEB132" w:rsidR="00385982" w:rsidRDefault="00385982" w:rsidP="00385982">
      <w:pPr>
        <w:widowControl/>
        <w:autoSpaceDE/>
        <w:autoSpaceDN/>
        <w:rPr>
          <w:color w:val="202124"/>
          <w:shd w:val="clear" w:color="auto" w:fill="FFFFFF"/>
        </w:rPr>
      </w:pPr>
      <w:r>
        <w:rPr>
          <w:color w:val="202124"/>
          <w:shd w:val="clear" w:color="auto" w:fill="FFFFFF"/>
        </w:rPr>
        <w:t xml:space="preserve"> Yes </w:t>
      </w:r>
      <w:r>
        <w:rPr>
          <w:color w:val="202124"/>
          <w:shd w:val="clear" w:color="auto" w:fill="FFFFFF"/>
        </w:rPr>
        <w:tab/>
        <w:t>[  ]</w:t>
      </w:r>
    </w:p>
    <w:p w14:paraId="7D5DD40E" w14:textId="49C8A0BC" w:rsidR="00385982" w:rsidRDefault="00385982" w:rsidP="00385982">
      <w:pPr>
        <w:widowControl/>
        <w:autoSpaceDE/>
        <w:autoSpaceDN/>
        <w:ind w:firstLineChars="50" w:firstLine="110"/>
        <w:rPr>
          <w:color w:val="202124"/>
          <w:shd w:val="clear" w:color="auto" w:fill="FFFFFF"/>
        </w:rPr>
      </w:pPr>
      <w:r>
        <w:rPr>
          <w:color w:val="202124"/>
          <w:shd w:val="clear" w:color="auto" w:fill="FFFFFF"/>
        </w:rPr>
        <w:t xml:space="preserve">No   </w:t>
      </w:r>
      <w:r>
        <w:rPr>
          <w:color w:val="202124"/>
          <w:shd w:val="clear" w:color="auto" w:fill="FFFFFF"/>
        </w:rPr>
        <w:tab/>
        <w:t>[  ]</w:t>
      </w:r>
    </w:p>
    <w:p w14:paraId="7BAE27F4" w14:textId="07553B55" w:rsidR="00385982" w:rsidRDefault="00385982" w:rsidP="00385982">
      <w:pPr>
        <w:widowControl/>
        <w:autoSpaceDE/>
        <w:autoSpaceDN/>
        <w:spacing w:after="160"/>
        <w:rPr>
          <w:rFonts w:ascii="Times New Roman" w:eastAsia="맑은 고딕" w:hAnsi="Times New Roman" w:cs="Times New Roman"/>
          <w:color w:val="202124"/>
          <w:sz w:val="32"/>
          <w:szCs w:val="32"/>
          <w:lang w:eastAsia="ko-KR"/>
        </w:rPr>
      </w:pPr>
    </w:p>
    <w:p w14:paraId="6DAA348B" w14:textId="50386482" w:rsidR="00385982" w:rsidRPr="00385982" w:rsidRDefault="00385982" w:rsidP="00385982">
      <w:pPr>
        <w:widowControl/>
        <w:autoSpaceDE/>
        <w:autoSpaceDN/>
        <w:spacing w:after="160"/>
        <w:rPr>
          <w:rFonts w:ascii="Times New Roman" w:eastAsia="맑은 고딕" w:hAnsi="Times New Roman" w:cs="Times New Roman"/>
          <w:color w:val="202124"/>
          <w:sz w:val="24"/>
          <w:szCs w:val="24"/>
          <w:lang w:eastAsia="ko-KR"/>
        </w:rPr>
      </w:pPr>
      <w:r w:rsidRPr="00385982">
        <w:rPr>
          <w:rFonts w:ascii="Times New Roman" w:eastAsia="맑은 고딕" w:hAnsi="Times New Roman" w:cs="Times New Roman"/>
          <w:color w:val="202124"/>
          <w:sz w:val="24"/>
          <w:szCs w:val="24"/>
          <w:lang w:eastAsia="ko-KR"/>
        </w:rPr>
        <w:t>If you wish to present a talk or poster, fill up the abstract section on the next page</w:t>
      </w:r>
      <w:r w:rsidR="007D1A0F">
        <w:rPr>
          <w:rFonts w:ascii="Times New Roman" w:eastAsia="맑은 고딕" w:hAnsi="Times New Roman" w:cs="Times New Roman"/>
          <w:color w:val="202124"/>
          <w:sz w:val="24"/>
          <w:szCs w:val="24"/>
          <w:lang w:eastAsia="ko-KR"/>
        </w:rPr>
        <w:t xml:space="preserve"> by following the template format</w:t>
      </w:r>
      <w:r w:rsidRPr="00385982">
        <w:rPr>
          <w:rFonts w:ascii="Times New Roman" w:eastAsia="맑은 고딕" w:hAnsi="Times New Roman" w:cs="Times New Roman"/>
          <w:color w:val="202124"/>
          <w:sz w:val="24"/>
          <w:szCs w:val="24"/>
          <w:lang w:eastAsia="ko-KR"/>
        </w:rPr>
        <w:t>.</w:t>
      </w:r>
    </w:p>
    <w:p w14:paraId="777475F2" w14:textId="4F878910" w:rsidR="00A6530A" w:rsidRPr="00385982" w:rsidRDefault="00385982" w:rsidP="00385982">
      <w:pPr>
        <w:widowControl/>
        <w:autoSpaceDE/>
        <w:autoSpaceDN/>
        <w:spacing w:after="160"/>
        <w:rPr>
          <w:rFonts w:ascii="Times New Roman" w:hAnsi="Times New Roman" w:cs="Times New Roman"/>
          <w:color w:val="202124"/>
          <w:sz w:val="32"/>
          <w:szCs w:val="32"/>
        </w:rPr>
      </w:pPr>
      <w:r>
        <w:rPr>
          <w:rFonts w:ascii="Times New Roman" w:hAnsi="Times New Roman" w:cs="Times New Roman"/>
          <w:color w:val="202124"/>
          <w:sz w:val="32"/>
          <w:szCs w:val="32"/>
        </w:rPr>
        <w:br w:type="page"/>
      </w:r>
      <w:r w:rsidR="00A6530A" w:rsidRPr="00A6530A">
        <w:rPr>
          <w:rFonts w:ascii="Times New Roman" w:hAnsi="Times New Roman" w:cs="Times New Roman"/>
          <w:color w:val="202124"/>
          <w:sz w:val="32"/>
          <w:szCs w:val="32"/>
        </w:rPr>
        <w:lastRenderedPageBreak/>
        <w:t>Title of the talk</w:t>
      </w:r>
      <w:r>
        <w:rPr>
          <w:rFonts w:ascii="Times New Roman" w:hAnsi="Times New Roman" w:cs="Times New Roman"/>
          <w:color w:val="202124"/>
          <w:sz w:val="32"/>
          <w:szCs w:val="32"/>
        </w:rPr>
        <w:t>/poster</w:t>
      </w:r>
      <w:r w:rsidR="00A6530A" w:rsidRPr="00A6530A">
        <w:rPr>
          <w:rFonts w:ascii="Times New Roman" w:hAnsi="Times New Roman" w:cs="Times New Roman"/>
          <w:color w:val="202124"/>
          <w:sz w:val="32"/>
          <w:szCs w:val="32"/>
        </w:rPr>
        <w:t>: Do not worry about formatting</w:t>
      </w:r>
    </w:p>
    <w:p w14:paraId="704ACC5B" w14:textId="77777777" w:rsidR="00A6530A" w:rsidRDefault="00A6530A" w:rsidP="00A6530A">
      <w:pPr>
        <w:rPr>
          <w:rFonts w:ascii="Times New Roman" w:hAnsi="Times New Roman" w:cs="Times New Roman"/>
          <w:color w:val="202124"/>
          <w:u w:val="single" w:color="202124"/>
        </w:rPr>
      </w:pPr>
    </w:p>
    <w:p w14:paraId="2204F1CD" w14:textId="721A26AE" w:rsidR="00A6530A" w:rsidRDefault="00A6530A" w:rsidP="00A6530A">
      <w:pPr>
        <w:rPr>
          <w:rFonts w:ascii="Times New Roman" w:hAnsi="Times New Roman" w:cs="Times New Roman"/>
          <w:color w:val="202124"/>
          <w:spacing w:val="-4"/>
          <w:vertAlign w:val="superscript"/>
        </w:rPr>
      </w:pPr>
      <w:r w:rsidRPr="00F4239C">
        <w:rPr>
          <w:rFonts w:ascii="Times New Roman" w:hAnsi="Times New Roman" w:cs="Times New Roman"/>
          <w:color w:val="202124"/>
          <w:u w:val="single" w:color="202124"/>
        </w:rPr>
        <w:t>Presenting Author</w:t>
      </w:r>
      <w:r w:rsidRPr="00F4239C">
        <w:rPr>
          <w:rFonts w:ascii="Times New Roman" w:hAnsi="Times New Roman" w:cs="Times New Roman"/>
          <w:color w:val="202124"/>
          <w:vertAlign w:val="superscript"/>
        </w:rPr>
        <w:t>1</w:t>
      </w:r>
      <w:r w:rsidRPr="00F4239C">
        <w:rPr>
          <w:rFonts w:ascii="Times New Roman" w:hAnsi="Times New Roman" w:cs="Times New Roman"/>
          <w:color w:val="202124"/>
        </w:rPr>
        <w:t>,</w:t>
      </w:r>
      <w:r w:rsidRPr="00F4239C">
        <w:rPr>
          <w:rFonts w:ascii="Times New Roman" w:hAnsi="Times New Roman" w:cs="Times New Roman"/>
          <w:color w:val="202124"/>
          <w:spacing w:val="-3"/>
        </w:rPr>
        <w:t xml:space="preserve"> </w:t>
      </w:r>
      <w:r>
        <w:rPr>
          <w:rFonts w:ascii="Times New Roman" w:hAnsi="Times New Roman" w:cs="Times New Roman"/>
          <w:color w:val="202124"/>
          <w:spacing w:val="-3"/>
        </w:rPr>
        <w:t>Second Author</w:t>
      </w:r>
      <w:r w:rsidRPr="00F4239C">
        <w:rPr>
          <w:rFonts w:ascii="Times New Roman" w:hAnsi="Times New Roman" w:cs="Times New Roman"/>
          <w:color w:val="202124"/>
          <w:spacing w:val="-4"/>
          <w:vertAlign w:val="superscript"/>
        </w:rPr>
        <w:t>2</w:t>
      </w:r>
    </w:p>
    <w:p w14:paraId="374C974B" w14:textId="77777777" w:rsidR="00B61E75" w:rsidRDefault="00B61E75" w:rsidP="00A6530A">
      <w:pPr>
        <w:rPr>
          <w:rFonts w:ascii="Times New Roman" w:hAnsi="Times New Roman" w:cs="Times New Roman"/>
          <w:color w:val="202124"/>
          <w:spacing w:val="-4"/>
          <w:vertAlign w:val="superscript"/>
        </w:rPr>
      </w:pPr>
    </w:p>
    <w:p w14:paraId="417A8ADC" w14:textId="34AEB958" w:rsidR="00F4239C" w:rsidRPr="00F4239C" w:rsidRDefault="00F4239C" w:rsidP="00F4239C">
      <w:pPr>
        <w:spacing w:before="180"/>
        <w:rPr>
          <w:rFonts w:ascii="Times New Roman" w:hAnsi="Times New Roman" w:cs="Times New Roman"/>
          <w:sz w:val="19"/>
        </w:rPr>
      </w:pPr>
      <w:r w:rsidRPr="00F4239C">
        <w:rPr>
          <w:rFonts w:ascii="Times New Roman" w:hAnsi="Times New Roman" w:cs="Times New Roman"/>
          <w:color w:val="4A4A4A"/>
          <w:position w:val="7"/>
          <w:sz w:val="16"/>
        </w:rPr>
        <w:t>1</w:t>
      </w:r>
      <w:r w:rsidRPr="00F4239C">
        <w:rPr>
          <w:rFonts w:ascii="Times New Roman" w:hAnsi="Times New Roman" w:cs="Times New Roman"/>
          <w:color w:val="4A4A4A"/>
          <w:sz w:val="19"/>
        </w:rPr>
        <w:t>Department</w:t>
      </w:r>
      <w:r w:rsidRPr="00F4239C">
        <w:rPr>
          <w:rFonts w:ascii="Times New Roman" w:hAnsi="Times New Roman" w:cs="Times New Roman"/>
          <w:color w:val="4A4A4A"/>
          <w:spacing w:val="-8"/>
          <w:sz w:val="19"/>
        </w:rPr>
        <w:t xml:space="preserve"> </w:t>
      </w:r>
      <w:r w:rsidRPr="00F4239C">
        <w:rPr>
          <w:rFonts w:ascii="Times New Roman" w:hAnsi="Times New Roman" w:cs="Times New Roman"/>
          <w:color w:val="4A4A4A"/>
          <w:sz w:val="19"/>
        </w:rPr>
        <w:t>of</w:t>
      </w:r>
      <w:r w:rsidRPr="00F4239C">
        <w:rPr>
          <w:rFonts w:ascii="Times New Roman" w:hAnsi="Times New Roman" w:cs="Times New Roman"/>
          <w:color w:val="4A4A4A"/>
          <w:spacing w:val="-6"/>
          <w:sz w:val="19"/>
        </w:rPr>
        <w:t xml:space="preserve"> </w:t>
      </w:r>
      <w:r w:rsidRPr="00F4239C">
        <w:rPr>
          <w:rFonts w:ascii="Times New Roman" w:hAnsi="Times New Roman" w:cs="Times New Roman"/>
          <w:color w:val="4A4A4A"/>
          <w:sz w:val="19"/>
        </w:rPr>
        <w:t>Chemistry,</w:t>
      </w:r>
      <w:r w:rsidRPr="00F4239C">
        <w:rPr>
          <w:rFonts w:ascii="Times New Roman" w:hAnsi="Times New Roman" w:cs="Times New Roman"/>
          <w:color w:val="4A4A4A"/>
          <w:spacing w:val="-6"/>
          <w:sz w:val="19"/>
        </w:rPr>
        <w:t xml:space="preserve"> </w:t>
      </w:r>
      <w:r>
        <w:rPr>
          <w:rFonts w:ascii="Times New Roman" w:hAnsi="Times New Roman" w:cs="Times New Roman"/>
          <w:color w:val="4A4A4A"/>
          <w:sz w:val="19"/>
        </w:rPr>
        <w:t>Presenting University, Presenting Address</w:t>
      </w:r>
    </w:p>
    <w:p w14:paraId="4ACC19C9" w14:textId="65FD158B" w:rsidR="00B61E75" w:rsidRPr="00B61E75" w:rsidRDefault="00F4239C" w:rsidP="00F4239C">
      <w:pPr>
        <w:spacing w:before="60" w:line="684" w:lineRule="auto"/>
        <w:ind w:right="1147"/>
        <w:rPr>
          <w:rFonts w:ascii="Times New Roman" w:hAnsi="Times New Roman" w:cs="Times New Roman"/>
          <w:color w:val="4A4A4A"/>
          <w:sz w:val="19"/>
        </w:rPr>
      </w:pPr>
      <w:r w:rsidRPr="00F4239C">
        <w:rPr>
          <w:rFonts w:ascii="Times New Roman" w:hAnsi="Times New Roman" w:cs="Times New Roman"/>
          <w:noProof/>
          <w:sz w:val="19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A37FDCC" wp14:editId="411032A2">
                <wp:simplePos x="0" y="0"/>
                <wp:positionH relativeFrom="page">
                  <wp:posOffset>718533</wp:posOffset>
                </wp:positionH>
                <wp:positionV relativeFrom="paragraph">
                  <wp:posOffset>355596</wp:posOffset>
                </wp:positionV>
                <wp:extent cx="28575" cy="35750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357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357505">
                              <a:moveTo>
                                <a:pt x="28551" y="0"/>
                              </a:moveTo>
                              <a:lnTo>
                                <a:pt x="0" y="0"/>
                              </a:lnTo>
                              <a:lnTo>
                                <a:pt x="0" y="356887"/>
                              </a:lnTo>
                              <a:lnTo>
                                <a:pt x="28551" y="356887"/>
                              </a:lnTo>
                              <a:lnTo>
                                <a:pt x="285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4E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3719675E" id="Graphic 10" o:spid="_x0000_s1026" style="position:absolute;margin-left:56.6pt;margin-top:28pt;width:2.25pt;height:28.1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357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" path="m28551,l,,,356887r28551,l28551,xe" fillcolor="#174ea6" stroked="f">
                <v:path arrowok="t"/>
                <w10:wrap anchorx="page"/>
              </v:shape>
            </w:pict>
          </mc:Fallback>
        </mc:AlternateContent>
      </w:r>
      <w:r w:rsidRPr="00F4239C">
        <w:rPr>
          <w:rFonts w:ascii="Times New Roman" w:hAnsi="Times New Roman" w:cs="Times New Roman"/>
          <w:color w:val="4A4A4A"/>
          <w:position w:val="8"/>
          <w:sz w:val="16"/>
        </w:rPr>
        <w:t>2</w:t>
      </w:r>
      <w:r w:rsidRPr="00F4239C">
        <w:rPr>
          <w:rFonts w:ascii="Times New Roman" w:hAnsi="Times New Roman" w:cs="Times New Roman"/>
          <w:color w:val="4A4A4A"/>
          <w:sz w:val="19"/>
        </w:rPr>
        <w:t>Department</w:t>
      </w:r>
      <w:r w:rsidRPr="00F4239C">
        <w:rPr>
          <w:rFonts w:ascii="Times New Roman" w:hAnsi="Times New Roman" w:cs="Times New Roman"/>
          <w:color w:val="4A4A4A"/>
          <w:spacing w:val="-9"/>
          <w:sz w:val="19"/>
        </w:rPr>
        <w:t xml:space="preserve"> </w:t>
      </w:r>
      <w:r w:rsidRPr="00F4239C">
        <w:rPr>
          <w:rFonts w:ascii="Times New Roman" w:hAnsi="Times New Roman" w:cs="Times New Roman"/>
          <w:color w:val="4A4A4A"/>
          <w:sz w:val="19"/>
        </w:rPr>
        <w:t>of</w:t>
      </w:r>
      <w:r w:rsidRPr="00F4239C">
        <w:rPr>
          <w:rFonts w:ascii="Times New Roman" w:hAnsi="Times New Roman" w:cs="Times New Roman"/>
          <w:color w:val="4A4A4A"/>
          <w:spacing w:val="-9"/>
          <w:sz w:val="19"/>
        </w:rPr>
        <w:t xml:space="preserve"> </w:t>
      </w:r>
      <w:r>
        <w:rPr>
          <w:rFonts w:ascii="Times New Roman" w:hAnsi="Times New Roman" w:cs="Times New Roman"/>
          <w:color w:val="4A4A4A"/>
          <w:sz w:val="19"/>
        </w:rPr>
        <w:t>Physics</w:t>
      </w:r>
      <w:r w:rsidRPr="00F4239C">
        <w:rPr>
          <w:rFonts w:ascii="Times New Roman" w:hAnsi="Times New Roman" w:cs="Times New Roman"/>
          <w:color w:val="4A4A4A"/>
          <w:sz w:val="19"/>
        </w:rPr>
        <w:t>,</w:t>
      </w:r>
      <w:r w:rsidRPr="00F4239C">
        <w:rPr>
          <w:rFonts w:ascii="Times New Roman" w:hAnsi="Times New Roman" w:cs="Times New Roman"/>
          <w:color w:val="4A4A4A"/>
          <w:spacing w:val="-9"/>
          <w:sz w:val="19"/>
        </w:rPr>
        <w:t xml:space="preserve"> </w:t>
      </w:r>
      <w:r>
        <w:rPr>
          <w:rFonts w:ascii="Times New Roman" w:hAnsi="Times New Roman" w:cs="Times New Roman"/>
          <w:color w:val="4A4A4A"/>
          <w:sz w:val="19"/>
        </w:rPr>
        <w:t>Second Authoring University, Additional Address</w:t>
      </w:r>
    </w:p>
    <w:p w14:paraId="603C27FE" w14:textId="008EB586" w:rsidR="00F4239C" w:rsidRPr="00F4239C" w:rsidRDefault="00F4239C" w:rsidP="00F4239C">
      <w:pPr>
        <w:spacing w:before="47" w:line="288" w:lineRule="auto"/>
        <w:ind w:right="2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color w:val="202124"/>
          <w:sz w:val="20"/>
        </w:rPr>
        <w:t xml:space="preserve">Abstract text comes here. Do not worry about the font size </w:t>
      </w:r>
      <w:r w:rsidR="00CA4927">
        <w:rPr>
          <w:rFonts w:ascii="Times New Roman" w:hAnsi="Times New Roman" w:cs="Times New Roman"/>
          <w:color w:val="202124"/>
          <w:sz w:val="20"/>
        </w:rPr>
        <w:t xml:space="preserve">or line spacing </w:t>
      </w:r>
      <w:r>
        <w:rPr>
          <w:rFonts w:ascii="Times New Roman" w:hAnsi="Times New Roman" w:cs="Times New Roman"/>
          <w:color w:val="202124"/>
          <w:sz w:val="20"/>
        </w:rPr>
        <w:t xml:space="preserve">in the entire abstract, as the format will be </w:t>
      </w:r>
      <w:r w:rsidR="00CA4927">
        <w:rPr>
          <w:rFonts w:ascii="Times New Roman" w:hAnsi="Times New Roman" w:cs="Times New Roman"/>
          <w:color w:val="202124"/>
          <w:sz w:val="20"/>
        </w:rPr>
        <w:t>machine-</w:t>
      </w:r>
      <w:r w:rsidR="003734EE">
        <w:rPr>
          <w:rFonts w:ascii="Times New Roman" w:hAnsi="Times New Roman" w:cs="Times New Roman"/>
          <w:color w:val="202124"/>
          <w:sz w:val="20"/>
        </w:rPr>
        <w:t>re</w:t>
      </w:r>
      <w:r w:rsidR="00CA4927">
        <w:rPr>
          <w:rFonts w:ascii="Times New Roman" w:hAnsi="Times New Roman" w:cs="Times New Roman"/>
          <w:color w:val="202124"/>
          <w:sz w:val="20"/>
        </w:rPr>
        <w:t>generated</w:t>
      </w:r>
      <w:r w:rsidRPr="00F4239C">
        <w:rPr>
          <w:rFonts w:ascii="Times New Roman" w:hAnsi="Times New Roman" w:cs="Times New Roman"/>
          <w:color w:val="202124"/>
          <w:sz w:val="20"/>
        </w:rPr>
        <w:t>.</w:t>
      </w:r>
      <w:r>
        <w:rPr>
          <w:rFonts w:ascii="Times New Roman" w:hAnsi="Times New Roman" w:cs="Times New Roman"/>
          <w:color w:val="202124"/>
          <w:sz w:val="20"/>
        </w:rPr>
        <w:t xml:space="preserve"> Just be careful about the text</w:t>
      </w:r>
      <w:r w:rsidR="00CA4927">
        <w:rPr>
          <w:rFonts w:ascii="Times New Roman" w:hAnsi="Times New Roman" w:cs="Times New Roman"/>
          <w:color w:val="202124"/>
          <w:sz w:val="20"/>
        </w:rPr>
        <w:t>, author names,</w:t>
      </w:r>
      <w:r>
        <w:rPr>
          <w:rFonts w:ascii="Times New Roman" w:hAnsi="Times New Roman" w:cs="Times New Roman"/>
          <w:color w:val="202124"/>
          <w:sz w:val="20"/>
        </w:rPr>
        <w:t xml:space="preserve"> and the title. References are </w:t>
      </w:r>
      <w:r w:rsidRPr="00F4239C">
        <w:rPr>
          <w:rFonts w:ascii="Times New Roman" w:hAnsi="Times New Roman" w:cs="Times New Roman"/>
          <w:i/>
          <w:iCs/>
          <w:color w:val="202124"/>
          <w:sz w:val="20"/>
        </w:rPr>
        <w:t>not</w:t>
      </w:r>
      <w:r>
        <w:rPr>
          <w:rFonts w:ascii="Times New Roman" w:hAnsi="Times New Roman" w:cs="Times New Roman"/>
          <w:color w:val="202124"/>
          <w:sz w:val="20"/>
        </w:rPr>
        <w:t xml:space="preserve"> needed, but may be added in plain text [1], with a “Reference</w:t>
      </w:r>
      <w:r w:rsidR="00CA4927">
        <w:rPr>
          <w:rFonts w:ascii="Times New Roman" w:hAnsi="Times New Roman" w:cs="Times New Roman"/>
          <w:color w:val="202124"/>
          <w:sz w:val="20"/>
        </w:rPr>
        <w:t>s</w:t>
      </w:r>
      <w:r>
        <w:rPr>
          <w:rFonts w:ascii="Times New Roman" w:hAnsi="Times New Roman" w:cs="Times New Roman"/>
          <w:color w:val="202124"/>
          <w:sz w:val="20"/>
        </w:rPr>
        <w:t xml:space="preserve">” section typed-in directly below [1,2]. </w:t>
      </w:r>
      <w:r w:rsidRPr="00A00493">
        <w:rPr>
          <w:rFonts w:ascii="Times New Roman" w:hAnsi="Times New Roman" w:cs="Times New Roman"/>
          <w:b/>
          <w:bCs/>
          <w:color w:val="202124"/>
          <w:sz w:val="20"/>
        </w:rPr>
        <w:t>Feel free to use special characters</w:t>
      </w:r>
      <w:r>
        <w:rPr>
          <w:rFonts w:ascii="Times New Roman" w:hAnsi="Times New Roman" w:cs="Times New Roman"/>
          <w:color w:val="202124"/>
          <w:sz w:val="20"/>
        </w:rPr>
        <w:t xml:space="preserve"> such as </w:t>
      </w:r>
      <w:r w:rsidRPr="00F4239C">
        <w:rPr>
          <w:rFonts w:ascii="Symbol" w:hAnsi="Symbol" w:cs="Times New Roman"/>
          <w:color w:val="202124"/>
          <w:sz w:val="20"/>
        </w:rPr>
        <w:t></w:t>
      </w:r>
      <w:r>
        <w:rPr>
          <w:rFonts w:ascii="Times New Roman" w:hAnsi="Times New Roman" w:cs="Times New Roman"/>
          <w:color w:val="202124"/>
          <w:sz w:val="20"/>
        </w:rPr>
        <w:t xml:space="preserve"> and </w:t>
      </w:r>
      <w:r w:rsidRPr="00F4239C">
        <w:rPr>
          <w:rFonts w:ascii="Symbol" w:hAnsi="Symbol" w:cs="Times New Roman"/>
          <w:color w:val="202124"/>
          <w:sz w:val="20"/>
        </w:rPr>
        <w:t></w:t>
      </w:r>
      <w:r>
        <w:rPr>
          <w:rFonts w:ascii="Times New Roman" w:hAnsi="Times New Roman" w:cs="Times New Roman"/>
          <w:color w:val="202124"/>
          <w:sz w:val="20"/>
        </w:rPr>
        <w:t>, or chemical/mathematical formula such as CH</w:t>
      </w:r>
      <w:r w:rsidRPr="00F4239C">
        <w:rPr>
          <w:rFonts w:ascii="Times New Roman" w:hAnsi="Times New Roman" w:cs="Times New Roman"/>
          <w:color w:val="202124"/>
          <w:sz w:val="20"/>
          <w:vertAlign w:val="subscript"/>
        </w:rPr>
        <w:t>2</w:t>
      </w:r>
      <w:r>
        <w:rPr>
          <w:rFonts w:ascii="Times New Roman" w:hAnsi="Times New Roman" w:cs="Times New Roman"/>
          <w:color w:val="202124"/>
          <w:sz w:val="20"/>
        </w:rPr>
        <w:t>OH</w:t>
      </w:r>
      <w:r w:rsidRPr="00F4239C">
        <w:rPr>
          <w:rFonts w:ascii="Times New Roman" w:hAnsi="Times New Roman" w:cs="Times New Roman"/>
          <w:color w:val="202124"/>
          <w:sz w:val="20"/>
          <w:vertAlign w:val="superscript"/>
        </w:rPr>
        <w:t>+</w:t>
      </w:r>
      <w:r>
        <w:rPr>
          <w:rFonts w:ascii="Times New Roman" w:hAnsi="Times New Roman" w:cs="Times New Roman"/>
          <w:color w:val="202124"/>
          <w:sz w:val="20"/>
        </w:rPr>
        <w:t xml:space="preserve"> </w:t>
      </w:r>
      <w:r>
        <w:rPr>
          <w:rFonts w:ascii="Times New Roman" w:hAnsi="Times New Roman" w:cs="Times New Roman"/>
          <w:color w:val="202124"/>
          <w:sz w:val="20"/>
        </w:rPr>
        <w:sym w:font="Symbol" w:char="F0AE"/>
      </w:r>
      <w:r>
        <w:rPr>
          <w:rFonts w:ascii="Times New Roman" w:hAnsi="Times New Roman" w:cs="Times New Roman"/>
          <w:color w:val="202124"/>
          <w:sz w:val="20"/>
        </w:rPr>
        <w:t xml:space="preserve"> CHO</w:t>
      </w:r>
      <w:r w:rsidRPr="00F4239C">
        <w:rPr>
          <w:rFonts w:ascii="Times New Roman" w:hAnsi="Times New Roman" w:cs="Times New Roman"/>
          <w:color w:val="202124"/>
          <w:sz w:val="20"/>
          <w:vertAlign w:val="superscript"/>
        </w:rPr>
        <w:t>+</w:t>
      </w:r>
      <w:r>
        <w:rPr>
          <w:rFonts w:ascii="Times New Roman" w:hAnsi="Times New Roman" w:cs="Times New Roman"/>
          <w:color w:val="202124"/>
          <w:sz w:val="20"/>
        </w:rPr>
        <w:t xml:space="preserve"> + H</w:t>
      </w:r>
      <w:r w:rsidRPr="00F4239C">
        <w:rPr>
          <w:rFonts w:ascii="Times New Roman" w:hAnsi="Times New Roman" w:cs="Times New Roman"/>
          <w:color w:val="202124"/>
          <w:sz w:val="20"/>
          <w:vertAlign w:val="subscript"/>
        </w:rPr>
        <w:t>2</w:t>
      </w:r>
      <w:r>
        <w:rPr>
          <w:rFonts w:ascii="Times New Roman" w:hAnsi="Times New Roman" w:cs="Times New Roman"/>
          <w:color w:val="202124"/>
          <w:sz w:val="20"/>
        </w:rPr>
        <w:t xml:space="preserve">. Anything that LaTeX can </w:t>
      </w:r>
      <w:r w:rsidR="003734EE">
        <w:rPr>
          <w:rFonts w:ascii="Times New Roman" w:hAnsi="Times New Roman" w:cs="Times New Roman"/>
          <w:color w:val="202124"/>
          <w:sz w:val="20"/>
        </w:rPr>
        <w:t>handle</w:t>
      </w:r>
      <w:r>
        <w:rPr>
          <w:rFonts w:ascii="Times New Roman" w:hAnsi="Times New Roman" w:cs="Times New Roman"/>
          <w:color w:val="202124"/>
          <w:sz w:val="20"/>
        </w:rPr>
        <w:t xml:space="preserve"> will be processed by LaTeX. However, please </w:t>
      </w:r>
      <w:r w:rsidRPr="00A00493">
        <w:rPr>
          <w:rFonts w:ascii="Times New Roman" w:hAnsi="Times New Roman" w:cs="Times New Roman"/>
          <w:b/>
          <w:bCs/>
          <w:color w:val="202124"/>
          <w:sz w:val="20"/>
        </w:rPr>
        <w:t>refrain from embedding an image</w:t>
      </w:r>
      <w:r>
        <w:rPr>
          <w:rFonts w:ascii="Times New Roman" w:hAnsi="Times New Roman" w:cs="Times New Roman"/>
          <w:color w:val="202124"/>
          <w:sz w:val="20"/>
        </w:rPr>
        <w:t xml:space="preserve"> or any other non-text object.</w:t>
      </w:r>
    </w:p>
    <w:p w14:paraId="6E31F2AF" w14:textId="77777777" w:rsidR="00F4239C" w:rsidRDefault="00F4239C" w:rsidP="00F4239C">
      <w:pPr>
        <w:spacing w:before="144"/>
        <w:ind w:left="140"/>
        <w:rPr>
          <w:rFonts w:ascii="Times New Roman" w:hAnsi="Times New Roman" w:cs="Times New Roman"/>
          <w:color w:val="202124"/>
          <w:spacing w:val="-2"/>
          <w:sz w:val="20"/>
        </w:rPr>
      </w:pPr>
    </w:p>
    <w:p w14:paraId="7ED71B41" w14:textId="69DD69D5" w:rsidR="00F4239C" w:rsidRPr="00F4239C" w:rsidRDefault="00F4239C" w:rsidP="00F4239C">
      <w:pPr>
        <w:spacing w:before="144"/>
        <w:rPr>
          <w:rFonts w:ascii="Times New Roman" w:hAnsi="Times New Roman" w:cs="Times New Roman"/>
          <w:sz w:val="20"/>
        </w:rPr>
      </w:pPr>
      <w:r w:rsidRPr="00F4239C">
        <w:rPr>
          <w:rFonts w:ascii="Times New Roman" w:hAnsi="Times New Roman" w:cs="Times New Roman"/>
          <w:color w:val="202124"/>
          <w:spacing w:val="-2"/>
          <w:sz w:val="20"/>
        </w:rPr>
        <w:t>References</w:t>
      </w:r>
    </w:p>
    <w:p w14:paraId="1D3D809B" w14:textId="1C5ABA4C" w:rsidR="00F4239C" w:rsidRPr="00F4239C" w:rsidRDefault="00F4239C" w:rsidP="00F4239C">
      <w:pPr>
        <w:tabs>
          <w:tab w:val="left" w:pos="376"/>
        </w:tabs>
        <w:spacing w:before="47" w:line="290" w:lineRule="auto"/>
        <w:ind w:right="2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color w:val="202124"/>
          <w:sz w:val="20"/>
        </w:rPr>
        <w:t xml:space="preserve">1. </w:t>
      </w:r>
      <w:r w:rsidRPr="00F4239C">
        <w:rPr>
          <w:rFonts w:ascii="Times New Roman" w:hAnsi="Times New Roman" w:cs="Times New Roman"/>
          <w:color w:val="202124"/>
          <w:sz w:val="20"/>
        </w:rPr>
        <w:t>Y. Xu, X. Liang, X. Zhou, P. Yuan, J. Zhou, C. Wang, B. Li, D. Hu, X. Qiao, X. Jiang, L. Liu, S.-J. Su, D.</w:t>
      </w:r>
      <w:r w:rsidRPr="00F4239C">
        <w:rPr>
          <w:rFonts w:ascii="Times New Roman" w:hAnsi="Times New Roman" w:cs="Times New Roman"/>
          <w:color w:val="202124"/>
          <w:spacing w:val="80"/>
          <w:sz w:val="20"/>
        </w:rPr>
        <w:t xml:space="preserve"> </w:t>
      </w:r>
      <w:r w:rsidRPr="00F4239C">
        <w:rPr>
          <w:rFonts w:ascii="Times New Roman" w:hAnsi="Times New Roman" w:cs="Times New Roman"/>
          <w:color w:val="202124"/>
          <w:sz w:val="20"/>
        </w:rPr>
        <w:t>Ma, Y. Ma, Adv</w:t>
      </w:r>
      <w:r>
        <w:rPr>
          <w:rFonts w:ascii="Times New Roman" w:hAnsi="Times New Roman" w:cs="Times New Roman"/>
          <w:color w:val="202124"/>
          <w:sz w:val="20"/>
        </w:rPr>
        <w:t>. Mater.</w:t>
      </w:r>
      <w:r w:rsidRPr="00F4239C">
        <w:rPr>
          <w:rFonts w:ascii="Times New Roman" w:hAnsi="Times New Roman" w:cs="Times New Roman"/>
          <w:color w:val="202124"/>
          <w:sz w:val="20"/>
        </w:rPr>
        <w:t xml:space="preserve"> </w:t>
      </w:r>
      <w:r w:rsidRPr="00F4239C">
        <w:rPr>
          <w:rFonts w:ascii="Times New Roman" w:hAnsi="Times New Roman" w:cs="Times New Roman"/>
          <w:b/>
          <w:bCs/>
          <w:color w:val="202124"/>
          <w:sz w:val="20"/>
        </w:rPr>
        <w:t>2019</w:t>
      </w:r>
      <w:r w:rsidRPr="00F4239C">
        <w:rPr>
          <w:rFonts w:ascii="Times New Roman" w:hAnsi="Times New Roman" w:cs="Times New Roman"/>
          <w:color w:val="202124"/>
          <w:sz w:val="20"/>
        </w:rPr>
        <w:t>, 31, 1807388.</w:t>
      </w:r>
    </w:p>
    <w:p w14:paraId="5B7B74AD" w14:textId="78010F7E" w:rsidR="00F4239C" w:rsidRPr="00F4239C" w:rsidRDefault="00F4239C" w:rsidP="00F4239C">
      <w:pPr>
        <w:tabs>
          <w:tab w:val="left" w:pos="375"/>
        </w:tabs>
        <w:spacing w:line="290" w:lineRule="auto"/>
        <w:ind w:right="3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color w:val="202124"/>
          <w:sz w:val="20"/>
        </w:rPr>
        <w:t xml:space="preserve">2. </w:t>
      </w:r>
      <w:r w:rsidRPr="00F4239C">
        <w:rPr>
          <w:rFonts w:ascii="Times New Roman" w:hAnsi="Times New Roman" w:cs="Times New Roman"/>
          <w:color w:val="202124"/>
          <w:sz w:val="20"/>
        </w:rPr>
        <w:t>B. K. Min, J. Kang, J. W. Park, S. W. Park, J. Ji, C. Won, H. Im, Y. Baek, S. Yoo, Y. M. Rhee, J</w:t>
      </w:r>
      <w:r>
        <w:rPr>
          <w:rFonts w:ascii="Times New Roman" w:hAnsi="Times New Roman" w:cs="Times New Roman"/>
          <w:color w:val="202124"/>
          <w:sz w:val="20"/>
        </w:rPr>
        <w:t>.</w:t>
      </w:r>
      <w:r>
        <w:rPr>
          <w:rFonts w:ascii="Times New Roman" w:hAnsi="Times New Roman" w:cs="Times New Roman"/>
          <w:color w:val="202124"/>
          <w:spacing w:val="40"/>
          <w:sz w:val="20"/>
        </w:rPr>
        <w:t xml:space="preserve"> </w:t>
      </w:r>
      <w:r w:rsidRPr="00F4239C">
        <w:rPr>
          <w:rFonts w:ascii="Times New Roman" w:hAnsi="Times New Roman" w:cs="Times New Roman"/>
          <w:color w:val="202124"/>
          <w:sz w:val="20"/>
        </w:rPr>
        <w:t>Phys</w:t>
      </w:r>
      <w:r>
        <w:rPr>
          <w:rFonts w:ascii="Times New Roman" w:hAnsi="Times New Roman" w:cs="Times New Roman"/>
          <w:color w:val="202124"/>
          <w:sz w:val="20"/>
        </w:rPr>
        <w:t>.</w:t>
      </w:r>
      <w:r w:rsidRPr="00F4239C">
        <w:rPr>
          <w:rFonts w:ascii="Times New Roman" w:hAnsi="Times New Roman" w:cs="Times New Roman"/>
          <w:color w:val="202124"/>
          <w:sz w:val="20"/>
        </w:rPr>
        <w:t xml:space="preserve"> Chem</w:t>
      </w:r>
      <w:r>
        <w:rPr>
          <w:rFonts w:ascii="Times New Roman" w:hAnsi="Times New Roman" w:cs="Times New Roman"/>
          <w:color w:val="202124"/>
          <w:sz w:val="20"/>
        </w:rPr>
        <w:t>.</w:t>
      </w:r>
      <w:r w:rsidRPr="00F4239C">
        <w:rPr>
          <w:rFonts w:ascii="Times New Roman" w:hAnsi="Times New Roman" w:cs="Times New Roman"/>
          <w:color w:val="202124"/>
          <w:sz w:val="20"/>
        </w:rPr>
        <w:t xml:space="preserve"> A </w:t>
      </w:r>
      <w:r w:rsidRPr="00F4239C">
        <w:rPr>
          <w:rFonts w:ascii="Times New Roman" w:hAnsi="Times New Roman" w:cs="Times New Roman"/>
          <w:b/>
          <w:bCs/>
          <w:color w:val="202124"/>
          <w:sz w:val="20"/>
        </w:rPr>
        <w:t>2025</w:t>
      </w:r>
      <w:r w:rsidRPr="00F4239C">
        <w:rPr>
          <w:rFonts w:ascii="Times New Roman" w:hAnsi="Times New Roman" w:cs="Times New Roman"/>
          <w:color w:val="202124"/>
          <w:sz w:val="20"/>
        </w:rPr>
        <w:t>, 129, 3445-3454.</w:t>
      </w:r>
    </w:p>
    <w:p w14:paraId="5A1AE4C1" w14:textId="77777777" w:rsidR="00F4239C" w:rsidRPr="00F4239C" w:rsidRDefault="00F4239C">
      <w:pPr>
        <w:rPr>
          <w:rFonts w:ascii="Times New Roman" w:hAnsi="Times New Roman" w:cs="Times New Roman"/>
        </w:rPr>
      </w:pPr>
    </w:p>
    <w:sectPr w:rsidR="00F4239C" w:rsidRPr="00F4239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ABD6E4" w14:textId="77777777" w:rsidR="00D62A01" w:rsidRDefault="00D62A01" w:rsidP="00365E94">
      <w:r>
        <w:separator/>
      </w:r>
    </w:p>
  </w:endnote>
  <w:endnote w:type="continuationSeparator" w:id="0">
    <w:p w14:paraId="2FE1CCA5" w14:textId="77777777" w:rsidR="00D62A01" w:rsidRDefault="00D62A01" w:rsidP="00365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89FF0" w14:textId="77777777" w:rsidR="00D62A01" w:rsidRDefault="00D62A01" w:rsidP="00365E94">
      <w:r>
        <w:separator/>
      </w:r>
    </w:p>
  </w:footnote>
  <w:footnote w:type="continuationSeparator" w:id="0">
    <w:p w14:paraId="68E5F72A" w14:textId="77777777" w:rsidR="00D62A01" w:rsidRDefault="00D62A01" w:rsidP="00365E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B471D"/>
    <w:multiLevelType w:val="hybridMultilevel"/>
    <w:tmpl w:val="C706D0D4"/>
    <w:lvl w:ilvl="0" w:tplc="13A63E36">
      <w:start w:val="1"/>
      <w:numFmt w:val="decimal"/>
      <w:lvlText w:val="%1."/>
      <w:lvlJc w:val="left"/>
      <w:pPr>
        <w:ind w:left="140" w:hanging="237"/>
      </w:pPr>
      <w:rPr>
        <w:rFonts w:ascii="Arial" w:eastAsia="Arial" w:hAnsi="Arial" w:cs="Arial" w:hint="default"/>
        <w:b w:val="0"/>
        <w:bCs w:val="0"/>
        <w:i w:val="0"/>
        <w:iCs w:val="0"/>
        <w:color w:val="202124"/>
        <w:spacing w:val="0"/>
        <w:w w:val="100"/>
        <w:sz w:val="20"/>
        <w:szCs w:val="20"/>
        <w:lang w:val="en-US" w:eastAsia="en-US" w:bidi="ar-SA"/>
      </w:rPr>
    </w:lvl>
    <w:lvl w:ilvl="1" w:tplc="10026FA0">
      <w:numFmt w:val="bullet"/>
      <w:lvlText w:val="•"/>
      <w:lvlJc w:val="left"/>
      <w:pPr>
        <w:ind w:left="1103" w:hanging="237"/>
      </w:pPr>
      <w:rPr>
        <w:rFonts w:hint="default"/>
        <w:lang w:val="en-US" w:eastAsia="en-US" w:bidi="ar-SA"/>
      </w:rPr>
    </w:lvl>
    <w:lvl w:ilvl="2" w:tplc="E9921F3E">
      <w:numFmt w:val="bullet"/>
      <w:lvlText w:val="•"/>
      <w:lvlJc w:val="left"/>
      <w:pPr>
        <w:ind w:left="2067" w:hanging="237"/>
      </w:pPr>
      <w:rPr>
        <w:rFonts w:hint="default"/>
        <w:lang w:val="en-US" w:eastAsia="en-US" w:bidi="ar-SA"/>
      </w:rPr>
    </w:lvl>
    <w:lvl w:ilvl="3" w:tplc="E7AAFEB8">
      <w:numFmt w:val="bullet"/>
      <w:lvlText w:val="•"/>
      <w:lvlJc w:val="left"/>
      <w:pPr>
        <w:ind w:left="3030" w:hanging="237"/>
      </w:pPr>
      <w:rPr>
        <w:rFonts w:hint="default"/>
        <w:lang w:val="en-US" w:eastAsia="en-US" w:bidi="ar-SA"/>
      </w:rPr>
    </w:lvl>
    <w:lvl w:ilvl="4" w:tplc="89B0ABF0">
      <w:numFmt w:val="bullet"/>
      <w:lvlText w:val="•"/>
      <w:lvlJc w:val="left"/>
      <w:pPr>
        <w:ind w:left="3994" w:hanging="237"/>
      </w:pPr>
      <w:rPr>
        <w:rFonts w:hint="default"/>
        <w:lang w:val="en-US" w:eastAsia="en-US" w:bidi="ar-SA"/>
      </w:rPr>
    </w:lvl>
    <w:lvl w:ilvl="5" w:tplc="8084DE70">
      <w:numFmt w:val="bullet"/>
      <w:lvlText w:val="•"/>
      <w:lvlJc w:val="left"/>
      <w:pPr>
        <w:ind w:left="4957" w:hanging="237"/>
      </w:pPr>
      <w:rPr>
        <w:rFonts w:hint="default"/>
        <w:lang w:val="en-US" w:eastAsia="en-US" w:bidi="ar-SA"/>
      </w:rPr>
    </w:lvl>
    <w:lvl w:ilvl="6" w:tplc="07D48878">
      <w:numFmt w:val="bullet"/>
      <w:lvlText w:val="•"/>
      <w:lvlJc w:val="left"/>
      <w:pPr>
        <w:ind w:left="5921" w:hanging="237"/>
      </w:pPr>
      <w:rPr>
        <w:rFonts w:hint="default"/>
        <w:lang w:val="en-US" w:eastAsia="en-US" w:bidi="ar-SA"/>
      </w:rPr>
    </w:lvl>
    <w:lvl w:ilvl="7" w:tplc="E5D0FC36">
      <w:numFmt w:val="bullet"/>
      <w:lvlText w:val="•"/>
      <w:lvlJc w:val="left"/>
      <w:pPr>
        <w:ind w:left="6884" w:hanging="237"/>
      </w:pPr>
      <w:rPr>
        <w:rFonts w:hint="default"/>
        <w:lang w:val="en-US" w:eastAsia="en-US" w:bidi="ar-SA"/>
      </w:rPr>
    </w:lvl>
    <w:lvl w:ilvl="8" w:tplc="4C1C31C6">
      <w:numFmt w:val="bullet"/>
      <w:lvlText w:val="•"/>
      <w:lvlJc w:val="left"/>
      <w:pPr>
        <w:ind w:left="7848" w:hanging="23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39C"/>
    <w:rsid w:val="00365E94"/>
    <w:rsid w:val="003734EE"/>
    <w:rsid w:val="00385982"/>
    <w:rsid w:val="004F3920"/>
    <w:rsid w:val="007D1A0F"/>
    <w:rsid w:val="00A00493"/>
    <w:rsid w:val="00A6530A"/>
    <w:rsid w:val="00B61E75"/>
    <w:rsid w:val="00CA4927"/>
    <w:rsid w:val="00D62A01"/>
    <w:rsid w:val="00F4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582DED"/>
  <w15:chartTrackingRefBased/>
  <w15:docId w15:val="{E6929D2A-7622-9C40-AC81-D5D5512AA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239C"/>
    <w:pPr>
      <w:widowControl w:val="0"/>
      <w:autoSpaceDE w:val="0"/>
      <w:autoSpaceDN w:val="0"/>
      <w:spacing w:after="0"/>
    </w:pPr>
    <w:rPr>
      <w:rFonts w:ascii="Arial" w:eastAsia="Arial" w:hAnsi="Arial" w:cs="Arial"/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F4239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F423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F4239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4239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4239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4239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4239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4239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4239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F4239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F4239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F4239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F423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F423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F423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F423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F423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F4239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F4239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F423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4239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F4239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423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F4239C"/>
    <w:rPr>
      <w:i/>
      <w:iCs/>
      <w:color w:val="404040" w:themeColor="text1" w:themeTint="BF"/>
    </w:rPr>
  </w:style>
  <w:style w:type="paragraph" w:styleId="a6">
    <w:name w:val="List Paragraph"/>
    <w:basedOn w:val="a"/>
    <w:uiPriority w:val="1"/>
    <w:qFormat/>
    <w:rsid w:val="00F4239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4239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423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F4239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4239C"/>
    <w:rPr>
      <w:b/>
      <w:bCs/>
      <w:smallCaps/>
      <w:color w:val="0F4761" w:themeColor="accent1" w:themeShade="BF"/>
      <w:spacing w:val="5"/>
    </w:rPr>
  </w:style>
  <w:style w:type="character" w:styleId="aa">
    <w:name w:val="Strong"/>
    <w:basedOn w:val="a0"/>
    <w:uiPriority w:val="22"/>
    <w:qFormat/>
    <w:rsid w:val="00385982"/>
    <w:rPr>
      <w:b/>
      <w:bCs/>
    </w:rPr>
  </w:style>
  <w:style w:type="character" w:customStyle="1" w:styleId="rate-lines">
    <w:name w:val="rate-lines"/>
    <w:basedOn w:val="a0"/>
    <w:rsid w:val="00385982"/>
  </w:style>
  <w:style w:type="paragraph" w:styleId="ab">
    <w:name w:val="header"/>
    <w:basedOn w:val="a"/>
    <w:link w:val="Char3"/>
    <w:uiPriority w:val="99"/>
    <w:unhideWhenUsed/>
    <w:rsid w:val="00365E94"/>
    <w:pPr>
      <w:tabs>
        <w:tab w:val="center" w:pos="4680"/>
        <w:tab w:val="right" w:pos="9360"/>
      </w:tabs>
    </w:pPr>
  </w:style>
  <w:style w:type="character" w:customStyle="1" w:styleId="Char3">
    <w:name w:val="머리글 Char"/>
    <w:basedOn w:val="a0"/>
    <w:link w:val="ab"/>
    <w:uiPriority w:val="99"/>
    <w:rsid w:val="00365E94"/>
    <w:rPr>
      <w:rFonts w:ascii="Arial" w:eastAsia="Arial" w:hAnsi="Arial" w:cs="Arial"/>
      <w:kern w:val="0"/>
      <w:szCs w:val="22"/>
      <w:lang w:eastAsia="en-US"/>
      <w14:ligatures w14:val="none"/>
    </w:rPr>
  </w:style>
  <w:style w:type="paragraph" w:styleId="ac">
    <w:name w:val="footer"/>
    <w:basedOn w:val="a"/>
    <w:link w:val="Char4"/>
    <w:uiPriority w:val="99"/>
    <w:unhideWhenUsed/>
    <w:rsid w:val="00365E94"/>
    <w:pPr>
      <w:tabs>
        <w:tab w:val="center" w:pos="4680"/>
        <w:tab w:val="right" w:pos="9360"/>
      </w:tabs>
    </w:pPr>
  </w:style>
  <w:style w:type="character" w:customStyle="1" w:styleId="Char4">
    <w:name w:val="바닥글 Char"/>
    <w:basedOn w:val="a0"/>
    <w:link w:val="ac"/>
    <w:uiPriority w:val="99"/>
    <w:rsid w:val="00365E94"/>
    <w:rPr>
      <w:rFonts w:ascii="Arial" w:eastAsia="Arial" w:hAnsi="Arial" w:cs="Arial"/>
      <w:kern w:val="0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 Min Rhee</dc:creator>
  <cp:keywords/>
  <dc:description/>
  <cp:lastModifiedBy>namjkim@chungbuk.ac.kr</cp:lastModifiedBy>
  <cp:revision>2</cp:revision>
  <dcterms:created xsi:type="dcterms:W3CDTF">2026-09-29T07:11:00Z</dcterms:created>
  <dcterms:modified xsi:type="dcterms:W3CDTF">2026-09-29T07:11:00Z</dcterms:modified>
</cp:coreProperties>
</file>